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F6125" w14:textId="77777777" w:rsidR="008358AA" w:rsidRPr="00861445"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3E8A00" w14:textId="4937F118" w:rsidR="008358AA" w:rsidRDefault="008358AA" w:rsidP="001B79F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49063D">
        <w:rPr>
          <w:rFonts w:eastAsia="Calibri"/>
          <w:sz w:val="22"/>
          <w:szCs w:val="22"/>
          <w:bdr w:val="none" w:sz="0" w:space="0" w:color="auto" w:frame="1"/>
          <w:lang w:val="lt-LT"/>
        </w:rPr>
        <w:t>202</w:t>
      </w:r>
      <w:r w:rsidR="00E5491C">
        <w:rPr>
          <w:rFonts w:eastAsia="Calibri"/>
          <w:sz w:val="22"/>
          <w:szCs w:val="22"/>
          <w:bdr w:val="none" w:sz="0" w:space="0" w:color="auto" w:frame="1"/>
          <w:lang w:val="lt-LT"/>
        </w:rPr>
        <w:t>5</w:t>
      </w:r>
      <w:r w:rsidR="006F511B">
        <w:rPr>
          <w:rFonts w:eastAsia="Calibri"/>
          <w:sz w:val="22"/>
          <w:szCs w:val="22"/>
          <w:bdr w:val="none" w:sz="0" w:space="0" w:color="auto" w:frame="1"/>
          <w:lang w:val="lt-LT"/>
        </w:rPr>
        <w:t xml:space="preserve"> m.</w:t>
      </w:r>
      <w:r w:rsidR="00A129A4">
        <w:rPr>
          <w:rFonts w:eastAsia="Calibri"/>
          <w:sz w:val="22"/>
          <w:szCs w:val="22"/>
          <w:bdr w:val="none" w:sz="0" w:space="0" w:color="auto" w:frame="1"/>
          <w:lang w:val="lt-LT"/>
        </w:rPr>
        <w:t xml:space="preserve"> </w:t>
      </w:r>
      <w:r w:rsidR="00E5491C">
        <w:rPr>
          <w:rFonts w:eastAsia="Calibri"/>
          <w:sz w:val="22"/>
          <w:szCs w:val="22"/>
          <w:bdr w:val="none" w:sz="0" w:space="0" w:color="auto" w:frame="1"/>
          <w:lang w:val="lt-LT"/>
        </w:rPr>
        <w:t xml:space="preserve">kovo </w:t>
      </w:r>
      <w:r w:rsidR="0078611D" w:rsidRPr="0078611D">
        <w:rPr>
          <w:rFonts w:eastAsia="Calibri"/>
          <w:sz w:val="22"/>
          <w:szCs w:val="22"/>
          <w:bdr w:val="none" w:sz="0" w:space="0" w:color="auto" w:frame="1"/>
          <w:lang w:val="lt-LT"/>
        </w:rPr>
        <w:t>17</w:t>
      </w:r>
      <w:r w:rsidR="008E6A64" w:rsidRPr="0078611D">
        <w:rPr>
          <w:rFonts w:eastAsia="Calibri"/>
          <w:sz w:val="22"/>
          <w:szCs w:val="22"/>
          <w:bdr w:val="none" w:sz="0" w:space="0" w:color="auto" w:frame="1"/>
          <w:lang w:val="lt-LT"/>
        </w:rPr>
        <w:t xml:space="preserve"> </w:t>
      </w:r>
      <w:r w:rsidR="0049063D" w:rsidRPr="0078611D">
        <w:rPr>
          <w:rFonts w:eastAsia="Calibri"/>
          <w:sz w:val="22"/>
          <w:szCs w:val="22"/>
          <w:bdr w:val="none" w:sz="0" w:space="0" w:color="auto" w:frame="1"/>
          <w:lang w:val="lt-LT"/>
        </w:rPr>
        <w:t xml:space="preserve">d. protokolu Nr. </w:t>
      </w:r>
      <w:r w:rsidR="0078611D" w:rsidRPr="0078611D">
        <w:rPr>
          <w:rFonts w:eastAsia="Calibri"/>
          <w:sz w:val="22"/>
          <w:szCs w:val="22"/>
          <w:bdr w:val="none" w:sz="0" w:space="0" w:color="auto" w:frame="1"/>
          <w:lang w:val="lt-LT"/>
        </w:rPr>
        <w:t>25VPK-587</w:t>
      </w:r>
    </w:p>
    <w:p w14:paraId="0E6B1AD5" w14:textId="77777777" w:rsidR="005364E2" w:rsidRPr="00E52C9C" w:rsidRDefault="005364E2" w:rsidP="001B79FF">
      <w:pPr>
        <w:pStyle w:val="Body2"/>
        <w:rPr>
          <w:lang w:val="lt-LT"/>
        </w:rPr>
      </w:pPr>
    </w:p>
    <w:p w14:paraId="3DF1254F" w14:textId="77777777" w:rsidR="009C5D91" w:rsidRPr="00E52C9C"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67312FEC" w14:textId="77777777" w:rsidR="009C5D91" w:rsidRPr="00E52C9C"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0776541C" w14:textId="7E464BB2" w:rsidR="00E27D4B" w:rsidRDefault="00831477" w:rsidP="00E27D4B">
      <w:pPr>
        <w:pStyle w:val="Body2"/>
        <w:jc w:val="center"/>
        <w:rPr>
          <w:rFonts w:eastAsia="Times New Roman" w:cs="Times New Roman"/>
          <w:b/>
          <w:color w:val="auto"/>
          <w:sz w:val="24"/>
          <w:szCs w:val="24"/>
          <w:lang w:val="lt-LT"/>
        </w:rPr>
      </w:pPr>
      <w:r w:rsidRPr="00CC1AD7">
        <w:rPr>
          <w:rFonts w:eastAsia="Times New Roman" w:cs="Times New Roman"/>
          <w:b/>
          <w:color w:val="auto"/>
          <w:sz w:val="24"/>
          <w:szCs w:val="24"/>
          <w:lang w:val="lt-LT"/>
        </w:rPr>
        <w:t xml:space="preserve">ŠVIRKŠTAI IR PRAILGINIMO LINIJA RADIOLOGIJOS IR BRANDUOLINĖS MEDICINOS CENTRUI </w:t>
      </w:r>
      <w:r>
        <w:rPr>
          <w:rFonts w:eastAsia="Times New Roman" w:cs="Times New Roman"/>
          <w:b/>
          <w:color w:val="auto"/>
          <w:sz w:val="24"/>
          <w:szCs w:val="24"/>
          <w:lang w:val="lt-LT"/>
        </w:rPr>
        <w:t>(10057)</w:t>
      </w:r>
    </w:p>
    <w:p w14:paraId="24669E35" w14:textId="77777777" w:rsidR="00557729" w:rsidRDefault="00557729" w:rsidP="00E27D4B">
      <w:pPr>
        <w:pStyle w:val="Body2"/>
        <w:jc w:val="center"/>
        <w:rPr>
          <w:rFonts w:eastAsia="Times New Roman" w:cs="Times New Roman"/>
          <w:b/>
          <w:color w:val="auto"/>
          <w:sz w:val="24"/>
          <w:szCs w:val="24"/>
          <w:lang w:val="lt-LT"/>
        </w:rPr>
      </w:pPr>
    </w:p>
    <w:p w14:paraId="5250DA3A" w14:textId="04EA6C10"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proofErr w:type="spellStart"/>
      <w:r w:rsidR="00F63F6A" w:rsidRPr="00E52C9C">
        <w:rPr>
          <w:color w:val="000000" w:themeColor="text1"/>
        </w:rPr>
        <w:t>VšĮ</w:t>
      </w:r>
      <w:proofErr w:type="spellEnd"/>
      <w:r w:rsidR="00F63F6A" w:rsidRPr="00E52C9C">
        <w:rPr>
          <w:color w:val="000000" w:themeColor="text1"/>
        </w:rPr>
        <w:t xml:space="preserve"> Vilniaus </w:t>
      </w:r>
      <w:proofErr w:type="spellStart"/>
      <w:r w:rsidR="00F63F6A" w:rsidRPr="00E52C9C">
        <w:rPr>
          <w:color w:val="000000" w:themeColor="text1"/>
        </w:rPr>
        <w:t>universiteto</w:t>
      </w:r>
      <w:proofErr w:type="spellEnd"/>
      <w:r w:rsidR="00F63F6A" w:rsidRPr="00E52C9C">
        <w:rPr>
          <w:color w:val="000000" w:themeColor="text1"/>
        </w:rPr>
        <w:t xml:space="preserve"> </w:t>
      </w:r>
      <w:proofErr w:type="spellStart"/>
      <w:r w:rsidR="00F63F6A" w:rsidRPr="00E52C9C">
        <w:rPr>
          <w:color w:val="000000" w:themeColor="text1"/>
        </w:rPr>
        <w:t>ligoninė</w:t>
      </w:r>
      <w:proofErr w:type="spellEnd"/>
      <w:r w:rsidR="00F63F6A" w:rsidRPr="00E52C9C">
        <w:rPr>
          <w:color w:val="000000" w:themeColor="text1"/>
        </w:rPr>
        <w:t xml:space="preserve"> </w:t>
      </w:r>
      <w:proofErr w:type="spellStart"/>
      <w:r w:rsidR="00F63F6A" w:rsidRPr="00E52C9C">
        <w:rPr>
          <w:color w:val="000000" w:themeColor="text1"/>
        </w:rPr>
        <w:t>Santaros</w:t>
      </w:r>
      <w:proofErr w:type="spellEnd"/>
      <w:r w:rsidR="00F63F6A" w:rsidRPr="00E52C9C">
        <w:rPr>
          <w:color w:val="000000" w:themeColor="text1"/>
        </w:rPr>
        <w:t xml:space="preserve"> </w:t>
      </w:r>
      <w:proofErr w:type="spellStart"/>
      <w:r w:rsidR="00F63F6A" w:rsidRPr="00E52C9C">
        <w:rPr>
          <w:color w:val="000000" w:themeColor="text1"/>
        </w:rPr>
        <w:t>klinikos</w:t>
      </w:r>
      <w:proofErr w:type="spellEnd"/>
      <w:r w:rsidR="00F63F6A" w:rsidRPr="00E52C9C">
        <w:rPr>
          <w:color w:val="000000" w:themeColor="text1"/>
        </w:rPr>
        <w:t xml:space="preserve"> (</w:t>
      </w:r>
      <w:proofErr w:type="spellStart"/>
      <w:r w:rsidR="00F63F6A" w:rsidRPr="00E52C9C">
        <w:rPr>
          <w:color w:val="000000" w:themeColor="text1"/>
        </w:rPr>
        <w:t>toliau</w:t>
      </w:r>
      <w:proofErr w:type="spellEnd"/>
      <w:r w:rsidR="00F63F6A" w:rsidRPr="00E52C9C">
        <w:rPr>
          <w:color w:val="000000" w:themeColor="text1"/>
        </w:rPr>
        <w:t xml:space="preserve"> - </w:t>
      </w:r>
      <w:r w:rsidR="006D4DF7" w:rsidRPr="00E52C9C">
        <w:rPr>
          <w:color w:val="000000" w:themeColor="text1"/>
        </w:rPr>
        <w:t>PO</w:t>
      </w:r>
      <w:r w:rsidR="00F63F6A" w:rsidRPr="00E52C9C">
        <w:rPr>
          <w:color w:val="000000" w:themeColor="text1"/>
        </w:rPr>
        <w:t xml:space="preserve">), </w:t>
      </w:r>
      <w:proofErr w:type="spellStart"/>
      <w:r w:rsidR="00F63F6A" w:rsidRPr="00E52C9C">
        <w:rPr>
          <w:color w:val="000000" w:themeColor="text1"/>
        </w:rPr>
        <w:t>vykdydama</w:t>
      </w:r>
      <w:proofErr w:type="spellEnd"/>
      <w:r w:rsidR="00F63F6A" w:rsidRPr="00E52C9C">
        <w:rPr>
          <w:color w:val="000000" w:themeColor="text1"/>
        </w:rPr>
        <w:t xml:space="preserve"> </w:t>
      </w:r>
      <w:proofErr w:type="spellStart"/>
      <w:r w:rsidR="00F63F6A" w:rsidRPr="00E52C9C">
        <w:rPr>
          <w:color w:val="000000" w:themeColor="text1"/>
        </w:rPr>
        <w:t>viešąjį</w:t>
      </w:r>
      <w:proofErr w:type="spellEnd"/>
      <w:r w:rsidR="00F63F6A" w:rsidRPr="00E52C9C">
        <w:rPr>
          <w:color w:val="000000" w:themeColor="text1"/>
        </w:rPr>
        <w:t xml:space="preserve"> </w:t>
      </w:r>
      <w:proofErr w:type="spellStart"/>
      <w:r w:rsidR="00F63F6A" w:rsidRPr="00E52C9C">
        <w:rPr>
          <w:color w:val="000000" w:themeColor="text1"/>
        </w:rPr>
        <w:t>pirkimą</w:t>
      </w:r>
      <w:proofErr w:type="spellEnd"/>
      <w:r w:rsidR="00F63F6A" w:rsidRPr="00E52C9C">
        <w:rPr>
          <w:color w:val="000000" w:themeColor="text1"/>
        </w:rPr>
        <w:t xml:space="preserve"> </w:t>
      </w:r>
      <w:proofErr w:type="spellStart"/>
      <w:r w:rsidR="00F63F6A" w:rsidRPr="00E52C9C">
        <w:rPr>
          <w:color w:val="000000" w:themeColor="text1"/>
        </w:rPr>
        <w:t>numato</w:t>
      </w:r>
      <w:proofErr w:type="spellEnd"/>
      <w:r w:rsidR="00F63F6A" w:rsidRPr="00E52C9C">
        <w:rPr>
          <w:color w:val="000000" w:themeColor="text1"/>
        </w:rPr>
        <w:t xml:space="preserve"> </w:t>
      </w:r>
      <w:proofErr w:type="spellStart"/>
      <w:r w:rsidR="00F63F6A" w:rsidRPr="00E52C9C">
        <w:rPr>
          <w:color w:val="000000" w:themeColor="text1"/>
        </w:rPr>
        <w:t>įsigyti</w:t>
      </w:r>
      <w:proofErr w:type="spellEnd"/>
      <w:r w:rsidR="0096591D">
        <w:rPr>
          <w:color w:val="000000" w:themeColor="text1"/>
          <w:lang w:val="lt-LT"/>
        </w:rPr>
        <w:t xml:space="preserve"> </w:t>
      </w:r>
      <w:r w:rsidR="00CC1AD7">
        <w:rPr>
          <w:color w:val="000000" w:themeColor="text1"/>
          <w:lang w:val="lt-LT"/>
        </w:rPr>
        <w:t>š</w:t>
      </w:r>
      <w:r w:rsidR="00CC1AD7" w:rsidRPr="00CC1AD7">
        <w:rPr>
          <w:color w:val="000000" w:themeColor="text1"/>
          <w:lang w:val="lt-LT"/>
        </w:rPr>
        <w:t>virkšt</w:t>
      </w:r>
      <w:r w:rsidR="00CC1AD7">
        <w:rPr>
          <w:color w:val="000000" w:themeColor="text1"/>
          <w:lang w:val="lt-LT"/>
        </w:rPr>
        <w:t>us</w:t>
      </w:r>
      <w:r w:rsidR="00CC1AD7" w:rsidRPr="00CC1AD7">
        <w:rPr>
          <w:color w:val="000000" w:themeColor="text1"/>
          <w:lang w:val="lt-LT"/>
        </w:rPr>
        <w:t xml:space="preserve"> ir prailginimo linija</w:t>
      </w:r>
      <w:r w:rsidR="00CC1AD7">
        <w:rPr>
          <w:color w:val="000000" w:themeColor="text1"/>
          <w:lang w:val="lt-LT"/>
        </w:rPr>
        <w:t>s</w:t>
      </w:r>
      <w:r w:rsidR="00CC1AD7" w:rsidRPr="00CC1AD7">
        <w:rPr>
          <w:color w:val="000000" w:themeColor="text1"/>
          <w:lang w:val="lt-LT"/>
        </w:rPr>
        <w:t xml:space="preserve"> radiologijos ir branduolinės medicinos centrui </w:t>
      </w:r>
      <w:r w:rsidR="002F44F6">
        <w:rPr>
          <w:color w:val="000000" w:themeColor="text1"/>
          <w:lang w:val="lt-LT"/>
        </w:rPr>
        <w:t>(toliau – prekės)</w:t>
      </w:r>
      <w:r w:rsidR="008A2423">
        <w:rPr>
          <w:color w:val="000000" w:themeColor="text1"/>
          <w:lang w:val="lt-LT"/>
        </w:rPr>
        <w:t>.</w:t>
      </w:r>
    </w:p>
    <w:p w14:paraId="02D0BD37" w14:textId="244BB0F9" w:rsidR="009C5D91" w:rsidRPr="00E52C9C" w:rsidRDefault="004D35E3" w:rsidP="001B79FF">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594CB6">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00647B73">
        <w:rPr>
          <w:color w:val="000000" w:themeColor="text1"/>
          <w:lang w:val="lt-LT"/>
        </w:rPr>
        <w:t xml:space="preserve"> atviro konkurso būdu.</w:t>
      </w:r>
    </w:p>
    <w:p w14:paraId="1CF787CD" w14:textId="77777777"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62D46149"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xml:space="preserve">. </w:t>
      </w:r>
      <w:r w:rsidR="00D64438" w:rsidRPr="00D64438">
        <w:rPr>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D64438" w:rsidRPr="00D64438">
        <w:rPr>
          <w:color w:val="000000" w:themeColor="text1"/>
          <w:lang w:val="lt-LT"/>
        </w:rPr>
        <w:t>dainora.mazeikiene@santa.lt</w:t>
      </w:r>
      <w:proofErr w:type="spellEnd"/>
      <w:r w:rsidR="00116B0B" w:rsidRPr="00E52C9C">
        <w:rPr>
          <w:color w:val="000000" w:themeColor="text1"/>
          <w:lang w:val="lt-LT"/>
        </w:rPr>
        <w:t xml:space="preserve">, Santariškių g. </w:t>
      </w:r>
      <w:r w:rsidR="00557729">
        <w:rPr>
          <w:color w:val="000000" w:themeColor="text1"/>
          <w:lang w:val="lt-LT"/>
        </w:rPr>
        <w:t>4</w:t>
      </w:r>
      <w:r w:rsidR="00116B0B" w:rsidRPr="00E52C9C">
        <w:rPr>
          <w:color w:val="000000" w:themeColor="text1"/>
          <w:lang w:val="lt-LT"/>
        </w:rPr>
        <w:t>, LT-08</w:t>
      </w:r>
      <w:r w:rsidR="00557729">
        <w:rPr>
          <w:color w:val="000000" w:themeColor="text1"/>
          <w:lang w:val="lt-LT"/>
        </w:rPr>
        <w:t>406</w:t>
      </w:r>
      <w:r w:rsidR="00116B0B" w:rsidRPr="00E52C9C">
        <w:rPr>
          <w:color w:val="000000" w:themeColor="text1"/>
          <w:lang w:val="lt-LT"/>
        </w:rPr>
        <w:t xml:space="preserve"> Vilnius.  </w:t>
      </w:r>
    </w:p>
    <w:p w14:paraId="3C6FEBF4" w14:textId="17D1DBA2" w:rsidR="00FA2AD0" w:rsidRDefault="004D35E3" w:rsidP="00FA2AD0">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B343C9">
        <w:rPr>
          <w:color w:val="000000" w:themeColor="text1"/>
          <w:lang w:val="lt-LT"/>
        </w:rPr>
        <w:t xml:space="preserve">jektas yra </w:t>
      </w:r>
      <w:r w:rsidR="00624BF7">
        <w:rPr>
          <w:color w:val="000000" w:themeColor="text1"/>
          <w:lang w:val="lt-LT"/>
        </w:rPr>
        <w:t>š</w:t>
      </w:r>
      <w:r w:rsidR="00624BF7" w:rsidRPr="00624BF7">
        <w:rPr>
          <w:color w:val="000000" w:themeColor="text1"/>
          <w:lang w:val="lt-LT"/>
        </w:rPr>
        <w:t>virkštai ir prailginimo linija radiologijos ir branduolinės medicinos centrui</w:t>
      </w:r>
      <w:r w:rsidR="00FA2AD0">
        <w:rPr>
          <w:color w:val="000000" w:themeColor="text1"/>
          <w:lang w:val="lt-LT"/>
        </w:rPr>
        <w:t>.</w:t>
      </w:r>
    </w:p>
    <w:p w14:paraId="43E37285" w14:textId="154E9109" w:rsidR="00E55A24" w:rsidRDefault="00B00ADE" w:rsidP="00FA2AD0">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6F511B" w:rsidRPr="004B2CB5">
        <w:rPr>
          <w:color w:val="000000" w:themeColor="text1"/>
          <w:lang w:val="lt-LT"/>
        </w:rPr>
        <w:t xml:space="preserve"> </w:t>
      </w:r>
      <w:r w:rsidR="00CF78B3">
        <w:rPr>
          <w:color w:val="000000" w:themeColor="text1"/>
          <w:lang w:val="lt-LT"/>
        </w:rPr>
        <w:t xml:space="preserve">skaidomas į </w:t>
      </w:r>
      <w:r w:rsidR="005000C1">
        <w:rPr>
          <w:color w:val="000000" w:themeColor="text1"/>
          <w:lang w:val="lt-LT"/>
        </w:rPr>
        <w:t>4</w:t>
      </w:r>
      <w:r w:rsidR="00557729">
        <w:rPr>
          <w:color w:val="000000" w:themeColor="text1"/>
          <w:lang w:val="lt-LT"/>
        </w:rPr>
        <w:t xml:space="preserve"> </w:t>
      </w:r>
      <w:r w:rsidR="00CF78B3">
        <w:rPr>
          <w:color w:val="000000" w:themeColor="text1"/>
          <w:lang w:val="lt-LT"/>
        </w:rPr>
        <w:t>dali</w:t>
      </w:r>
      <w:r w:rsidR="00FA2AD0">
        <w:rPr>
          <w:color w:val="000000" w:themeColor="text1"/>
          <w:lang w:val="lt-LT"/>
        </w:rPr>
        <w:t>s</w:t>
      </w:r>
      <w:r w:rsidR="00CF78B3">
        <w:rPr>
          <w:color w:val="000000" w:themeColor="text1"/>
          <w:lang w:val="lt-LT"/>
        </w:rPr>
        <w:t>.</w:t>
      </w:r>
    </w:p>
    <w:p w14:paraId="32BDFCC6" w14:textId="120560CC"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5D0049">
        <w:rPr>
          <w:color w:val="000000" w:themeColor="text1"/>
          <w:lang w:val="lt-LT"/>
        </w:rPr>
        <w:t xml:space="preserve"> ir įkainiai</w:t>
      </w:r>
      <w:r w:rsidR="0096591D" w:rsidRPr="0096591D">
        <w:rPr>
          <w:color w:val="000000" w:themeColor="text1"/>
          <w:lang w:val="lt-LT"/>
        </w:rPr>
        <w:t>“ ir SPS 2 priede „Viešojo pirki</w:t>
      </w:r>
      <w:r w:rsidR="00B64CCC">
        <w:rPr>
          <w:color w:val="000000" w:themeColor="text1"/>
          <w:lang w:val="lt-LT"/>
        </w:rPr>
        <w:t>mo sutarties projektas“.</w:t>
      </w:r>
      <w:r w:rsidR="005D0049" w:rsidRPr="005D0049">
        <w:t xml:space="preserve"> </w:t>
      </w:r>
    </w:p>
    <w:p w14:paraId="3D96F9F1" w14:textId="5E2BDB49" w:rsidR="00116B0B"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5D0049">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63FF6D5D" w14:textId="77777777" w:rsidR="009C5D91" w:rsidRPr="00E52C9C" w:rsidRDefault="00116B0B" w:rsidP="001B79FF">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895DBF8" w14:textId="77777777" w:rsidR="002C4556" w:rsidRPr="00E52C9C"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8248C31" w14:textId="77777777" w:rsidR="002C4556" w:rsidRPr="00E52C9C" w:rsidRDefault="007756DF" w:rsidP="001B79FF">
      <w:pPr>
        <w:pStyle w:val="Body2"/>
        <w:ind w:firstLine="720"/>
        <w:rPr>
          <w:color w:val="000000" w:themeColor="text1"/>
          <w:lang w:val="lt-LT"/>
        </w:rPr>
      </w:pPr>
      <w:r w:rsidRPr="00E52C9C">
        <w:rPr>
          <w:color w:val="000000" w:themeColor="text1"/>
          <w:lang w:val="lt-LT"/>
        </w:rPr>
        <w:t>Netaikoma.</w:t>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792004F3" w14:textId="77777777" w:rsidR="00737DB3" w:rsidRPr="00737DB3" w:rsidRDefault="00737DB3" w:rsidP="00737DB3">
      <w:pPr>
        <w:pStyle w:val="Body2"/>
        <w:ind w:firstLine="720"/>
        <w:rPr>
          <w:color w:val="000000" w:themeColor="text1"/>
          <w:lang w:val="lt-LT"/>
        </w:rPr>
      </w:pPr>
      <w:r w:rsidRPr="00737DB3">
        <w:rPr>
          <w:color w:val="000000" w:themeColor="text1"/>
          <w:lang w:val="lt-LT"/>
        </w:rPr>
        <w:t>14. Pirkime kaip prekių egzistavimo bei kokybės charakteristikų įrodymo gali būti reikalaujama  ne vėliau kaip per 7 darbo dienas nuo PO prašymo gavimo dienos neatlygintinai pateikti pirkimo objekto pavyzdžių, kurių PO pareikalaus pasiūlymų vertinimo metu. Tiekėjo prašymu pavyzdžių pateikimo terminas galės būti pratęstas vieną kartą ne ilgiau kaip 3 d. d.</w:t>
      </w:r>
    </w:p>
    <w:p w14:paraId="5C6ADBB5" w14:textId="77777777" w:rsidR="00737DB3" w:rsidRPr="00737DB3" w:rsidRDefault="00737DB3" w:rsidP="00DC6F11">
      <w:pPr>
        <w:pStyle w:val="Body2"/>
        <w:ind w:firstLine="709"/>
        <w:rPr>
          <w:color w:val="000000" w:themeColor="text1"/>
          <w:lang w:val="lt-LT"/>
        </w:rPr>
      </w:pPr>
      <w:r w:rsidRPr="00737DB3">
        <w:rPr>
          <w:color w:val="000000" w:themeColor="text1"/>
          <w:lang w:val="lt-LT"/>
        </w:rPr>
        <w:t>Laiku nepristačius prekių pavyzdžių, tiekėjų pasiūlymai bus atmetami.</w:t>
      </w:r>
    </w:p>
    <w:p w14:paraId="0A7B8B4B" w14:textId="1DA30AEA" w:rsidR="00737DB3" w:rsidRPr="00737DB3" w:rsidRDefault="00737DB3" w:rsidP="00DC6F11">
      <w:pPr>
        <w:pStyle w:val="Body2"/>
        <w:ind w:firstLine="709"/>
        <w:rPr>
          <w:color w:val="000000" w:themeColor="text1"/>
          <w:lang w:val="lt-LT"/>
        </w:rPr>
      </w:pPr>
      <w:r w:rsidRPr="00737DB3">
        <w:rPr>
          <w:color w:val="000000" w:themeColor="text1"/>
          <w:lang w:val="lt-LT"/>
        </w:rPr>
        <w:t xml:space="preserve">Pavyzdžius pristatyti į VšĮ Vilniaus universiteto ligoninės Santaros klinikų Viešųjų pirkimų skyriaus </w:t>
      </w:r>
      <w:r w:rsidR="00557729">
        <w:rPr>
          <w:color w:val="000000" w:themeColor="text1"/>
          <w:lang w:val="lt-LT"/>
        </w:rPr>
        <w:t>470</w:t>
      </w:r>
      <w:r w:rsidRPr="00737DB3">
        <w:rPr>
          <w:color w:val="000000" w:themeColor="text1"/>
          <w:lang w:val="lt-LT"/>
        </w:rPr>
        <w:t xml:space="preserve"> kab.,</w:t>
      </w:r>
      <w:r w:rsidR="00557729">
        <w:rPr>
          <w:color w:val="000000" w:themeColor="text1"/>
          <w:lang w:val="lt-LT"/>
        </w:rPr>
        <w:t xml:space="preserve"> Santariškių g. 4, LT-08407 Vilnius,</w:t>
      </w:r>
      <w:r w:rsidRPr="00737DB3">
        <w:rPr>
          <w:color w:val="000000" w:themeColor="text1"/>
          <w:lang w:val="lt-LT"/>
        </w:rPr>
        <w:t xml:space="preserve"> </w:t>
      </w:r>
      <w:r w:rsidR="00CE12B3">
        <w:rPr>
          <w:color w:val="000000" w:themeColor="text1"/>
          <w:lang w:val="lt-LT"/>
        </w:rPr>
        <w:t xml:space="preserve">Dainorai </w:t>
      </w:r>
      <w:r w:rsidR="00DC6F11">
        <w:rPr>
          <w:color w:val="000000" w:themeColor="text1"/>
          <w:lang w:val="lt-LT"/>
        </w:rPr>
        <w:t>Mažeikienei</w:t>
      </w:r>
      <w:r w:rsidRPr="00737DB3">
        <w:rPr>
          <w:color w:val="000000" w:themeColor="text1"/>
          <w:lang w:val="lt-LT"/>
        </w:rPr>
        <w:t>, darbo dienomis nuo 7.</w:t>
      </w:r>
      <w:r w:rsidR="00557729">
        <w:rPr>
          <w:color w:val="000000" w:themeColor="text1"/>
          <w:lang w:val="lt-LT"/>
        </w:rPr>
        <w:t>0</w:t>
      </w:r>
      <w:r w:rsidRPr="00737DB3">
        <w:rPr>
          <w:color w:val="000000" w:themeColor="text1"/>
          <w:lang w:val="lt-LT"/>
        </w:rPr>
        <w:t>0 iki 1</w:t>
      </w:r>
      <w:r w:rsidR="00557729">
        <w:rPr>
          <w:color w:val="000000" w:themeColor="text1"/>
          <w:lang w:val="lt-LT"/>
        </w:rPr>
        <w:t>5</w:t>
      </w:r>
      <w:r w:rsidRPr="00737DB3">
        <w:rPr>
          <w:color w:val="000000" w:themeColor="text1"/>
          <w:lang w:val="lt-LT"/>
        </w:rPr>
        <w:t>.</w:t>
      </w:r>
      <w:r w:rsidR="00557729">
        <w:rPr>
          <w:color w:val="000000" w:themeColor="text1"/>
          <w:lang w:val="lt-LT"/>
        </w:rPr>
        <w:t>00</w:t>
      </w:r>
      <w:r w:rsidRPr="00737DB3">
        <w:rPr>
          <w:color w:val="000000" w:themeColor="text1"/>
          <w:lang w:val="lt-LT"/>
        </w:rPr>
        <w:t xml:space="preserve"> val.</w:t>
      </w:r>
    </w:p>
    <w:p w14:paraId="3950EDDF" w14:textId="77777777" w:rsidR="00737DB3" w:rsidRDefault="00737DB3" w:rsidP="00DC6F11">
      <w:pPr>
        <w:pStyle w:val="Body2"/>
        <w:ind w:firstLine="709"/>
        <w:rPr>
          <w:color w:val="000000" w:themeColor="text1"/>
          <w:lang w:val="lt-LT"/>
        </w:rPr>
      </w:pPr>
      <w:r w:rsidRPr="00737DB3">
        <w:rPr>
          <w:color w:val="000000" w:themeColor="text1"/>
          <w:lang w:val="lt-LT"/>
        </w:rPr>
        <w:t>Laimėjusio tiekėjo, su kuriuo bus sudaryta pirkimo sutartis, pateikti prekių pavyzdžiai gali būti negrąžinami ir būti naudojami kaip etalonai, priimant pagal pirkimo sutartį tiekiamas prekes.</w:t>
      </w:r>
    </w:p>
    <w:p w14:paraId="37BBDB69" w14:textId="70C24413" w:rsidR="00E60B1D" w:rsidRPr="00E52C9C" w:rsidRDefault="00E60B1D" w:rsidP="00737DB3">
      <w:pPr>
        <w:pStyle w:val="Body2"/>
        <w:ind w:firstLine="720"/>
        <w:rPr>
          <w:color w:val="000000" w:themeColor="text1"/>
          <w:lang w:val="lt-LT"/>
        </w:rPr>
      </w:pPr>
      <w:r w:rsidRPr="005E25A5">
        <w:rPr>
          <w:color w:val="000000" w:themeColor="text1"/>
          <w:lang w:val="lt-LT"/>
        </w:rPr>
        <w:t>15. PO atsako į CVPIS prašymą dėl pirkimo dokumentų, jei prašymas yra pateiktas likus 9 kalendorinėms</w:t>
      </w:r>
      <w:r w:rsidRPr="00E52C9C">
        <w:rPr>
          <w:color w:val="000000" w:themeColor="text1"/>
          <w:lang w:val="lt-LT"/>
        </w:rPr>
        <w:t xml:space="preserve"> dienoms iki pasiūlymų pateikimo termino pabaigos.</w:t>
      </w:r>
    </w:p>
    <w:p w14:paraId="3CDD23A3" w14:textId="77777777"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Pr>
          <w:color w:val="auto"/>
          <w:lang w:val="lt-LT"/>
        </w:rPr>
        <w:t>6</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1C74EF38" w14:textId="58EF5B40" w:rsidR="00412D71" w:rsidRPr="00E52C9C" w:rsidRDefault="00DD671A" w:rsidP="00E27D4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lang w:val="lt-LT"/>
        </w:rPr>
      </w:pPr>
      <w:r w:rsidRPr="00E52C9C">
        <w:rPr>
          <w:color w:val="000000" w:themeColor="text1"/>
          <w:lang w:val="lt-LT"/>
        </w:rPr>
        <w:t>17. PO rengti susitikimų su tiekėjais  neketina.</w:t>
      </w:r>
    </w:p>
    <w:p w14:paraId="0F866476" w14:textId="77777777" w:rsidR="00093A82" w:rsidRDefault="00CF78B3" w:rsidP="007D3DDC">
      <w:pPr>
        <w:pStyle w:val="Body2"/>
        <w:ind w:firstLine="720"/>
        <w:rPr>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p>
    <w:p w14:paraId="66A11A7C" w14:textId="07602C0B" w:rsidR="00557729" w:rsidRPr="00B64CCC" w:rsidRDefault="00093A82" w:rsidP="007D3DDC">
      <w:pPr>
        <w:pStyle w:val="Body2"/>
        <w:ind w:firstLine="720"/>
        <w:rPr>
          <w:i/>
          <w:color w:val="000000" w:themeColor="text1"/>
          <w:lang w:val="lt-LT"/>
        </w:rPr>
      </w:pPr>
      <w:r w:rsidRPr="00093A82">
        <w:rPr>
          <w:i/>
          <w:iCs/>
          <w:color w:val="000000" w:themeColor="text1"/>
          <w:lang w:val="lt-LT"/>
        </w:rPr>
        <w:t>V</w:t>
      </w:r>
      <w:r w:rsidR="00557729" w:rsidRPr="00845B86">
        <w:rPr>
          <w:i/>
          <w:color w:val="000000" w:themeColor="text1"/>
          <w:lang w:val="lt-LT"/>
        </w:rPr>
        <w:t>adovaujantis Pridėtinės vertės mokesčio  įstatymo 19 str. 4 d. nuostatomis</w:t>
      </w:r>
      <w:r w:rsidR="00557729">
        <w:rPr>
          <w:i/>
          <w:color w:val="000000" w:themeColor="text1"/>
          <w:lang w:val="lt-LT"/>
        </w:rPr>
        <w:t xml:space="preserve">, </w:t>
      </w:r>
      <w:r w:rsidR="00557729" w:rsidRPr="00627213">
        <w:rPr>
          <w:i/>
          <w:color w:val="000000" w:themeColor="text1"/>
          <w:u w:val="single"/>
          <w:lang w:val="lt-LT"/>
        </w:rPr>
        <w:t xml:space="preserve">PO kaina </w:t>
      </w:r>
      <w:r w:rsidR="00557729">
        <w:rPr>
          <w:i/>
          <w:color w:val="000000" w:themeColor="text1"/>
          <w:u w:val="single"/>
          <w:lang w:val="lt-LT"/>
        </w:rPr>
        <w:t xml:space="preserve"> suplanuota taikant 5% PVM tarifą, </w:t>
      </w:r>
      <w:r w:rsidR="00557729"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00557729" w:rsidRPr="000B5681">
        <w:t xml:space="preserve"> </w:t>
      </w:r>
      <w:r w:rsidR="00557729" w:rsidRPr="000B5681">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49BCC6D1" w14:textId="5F3399FD" w:rsidR="00DD671A" w:rsidRPr="00E52C9C" w:rsidRDefault="00DD671A" w:rsidP="001B79FF">
      <w:pPr>
        <w:pStyle w:val="Body2"/>
        <w:ind w:firstLine="720"/>
        <w:rPr>
          <w:color w:val="000000" w:themeColor="text1"/>
          <w:lang w:val="lt-LT"/>
        </w:rPr>
      </w:pPr>
      <w:r w:rsidRPr="00E52C9C">
        <w:rPr>
          <w:color w:val="000000" w:themeColor="text1"/>
          <w:lang w:val="lt-LT"/>
        </w:rPr>
        <w:lastRenderedPageBreak/>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18BD59A0" w14:textId="78278A66" w:rsidR="00EA0C1C" w:rsidRDefault="00EA0C1C" w:rsidP="00EA0C1C">
      <w:pPr>
        <w:pStyle w:val="NormalWeb"/>
        <w:spacing w:before="0" w:beforeAutospacing="0" w:after="0" w:afterAutospacing="0"/>
        <w:ind w:firstLine="720"/>
        <w:jc w:val="both"/>
        <w:rPr>
          <w:color w:val="000000"/>
          <w:sz w:val="22"/>
          <w:szCs w:val="22"/>
        </w:rPr>
      </w:pPr>
      <w:r>
        <w:rPr>
          <w:color w:val="000000"/>
          <w:sz w:val="22"/>
          <w:szCs w:val="22"/>
        </w:rPr>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7D6B7D5" w14:textId="5C0636C1" w:rsidR="00737DB3" w:rsidRDefault="00737DB3" w:rsidP="00737DB3">
      <w:pPr>
        <w:pStyle w:val="NormalWeb"/>
        <w:spacing w:before="0" w:beforeAutospacing="0" w:after="0" w:afterAutospacing="0"/>
        <w:ind w:firstLine="720"/>
        <w:jc w:val="both"/>
        <w:rPr>
          <w:color w:val="000000"/>
          <w:sz w:val="22"/>
          <w:szCs w:val="22"/>
        </w:rPr>
      </w:pPr>
      <w:r>
        <w:rPr>
          <w:color w:val="000000"/>
          <w:sz w:val="22"/>
          <w:szCs w:val="22"/>
        </w:rPr>
        <w:t xml:space="preserve">22. </w:t>
      </w:r>
      <w:r w:rsidRPr="0017145F">
        <w:rPr>
          <w:color w:val="000000"/>
          <w:sz w:val="22"/>
          <w:szCs w:val="22"/>
        </w:rPr>
        <w:t xml:space="preserve">Šiame pirkime taikomi aplinkos apsaugos kriterijai (žaliųjų pirkimų reikalavimai). Aplinkos apsaugos kriterijai nustatyti pagal </w:t>
      </w:r>
      <w:r w:rsidR="006C110B" w:rsidRPr="006C110B">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7FDEE269" w14:textId="77777777" w:rsidR="00DF3A45" w:rsidRDefault="00737DB3" w:rsidP="00737DB3">
      <w:pPr>
        <w:pStyle w:val="NormalWeb"/>
        <w:spacing w:before="0" w:beforeAutospacing="0" w:after="0" w:afterAutospacing="0"/>
        <w:ind w:firstLine="720"/>
        <w:jc w:val="both"/>
        <w:rPr>
          <w:color w:val="000000"/>
          <w:sz w:val="22"/>
          <w:szCs w:val="22"/>
        </w:rPr>
      </w:pPr>
      <w:r w:rsidRPr="00AC4817">
        <w:rPr>
          <w:color w:val="000000"/>
          <w:sz w:val="22"/>
          <w:szCs w:val="22"/>
        </w:rPr>
        <w:t xml:space="preserve">23. </w:t>
      </w:r>
      <w:r w:rsidR="009124B3" w:rsidRPr="00AC4817">
        <w:rPr>
          <w:color w:val="000000"/>
          <w:sz w:val="22"/>
          <w:szCs w:val="22"/>
        </w:rPr>
        <w:t xml:space="preserve">Dėl šio pirkimo </w:t>
      </w:r>
      <w:r w:rsidR="00DF3A45">
        <w:rPr>
          <w:color w:val="000000"/>
          <w:sz w:val="22"/>
          <w:szCs w:val="22"/>
        </w:rPr>
        <w:t>ne</w:t>
      </w:r>
      <w:r w:rsidR="009124B3" w:rsidRPr="00AC4817">
        <w:rPr>
          <w:color w:val="000000"/>
          <w:sz w:val="22"/>
          <w:szCs w:val="22"/>
        </w:rPr>
        <w:t>buvo vykdoma</w:t>
      </w:r>
      <w:r w:rsidRPr="00AC4817">
        <w:rPr>
          <w:color w:val="000000"/>
          <w:sz w:val="22"/>
          <w:szCs w:val="22"/>
        </w:rPr>
        <w:t xml:space="preserve"> ri</w:t>
      </w:r>
      <w:r w:rsidR="009124B3" w:rsidRPr="00AC4817">
        <w:rPr>
          <w:color w:val="000000"/>
          <w:sz w:val="22"/>
          <w:szCs w:val="22"/>
        </w:rPr>
        <w:t>nk</w:t>
      </w:r>
      <w:r w:rsidR="00AC4817" w:rsidRPr="00AC4817">
        <w:rPr>
          <w:color w:val="000000"/>
          <w:sz w:val="22"/>
          <w:szCs w:val="22"/>
        </w:rPr>
        <w:t>os konsultacija</w:t>
      </w:r>
    </w:p>
    <w:p w14:paraId="44EC7061" w14:textId="24A0C591" w:rsidR="00737DB3" w:rsidRPr="009124B3" w:rsidRDefault="00737DB3" w:rsidP="00737DB3">
      <w:pPr>
        <w:pStyle w:val="NormalWeb"/>
        <w:spacing w:before="0" w:beforeAutospacing="0" w:after="0" w:afterAutospacing="0"/>
        <w:ind w:firstLine="720"/>
        <w:jc w:val="both"/>
        <w:rPr>
          <w:color w:val="000000"/>
          <w:sz w:val="22"/>
          <w:szCs w:val="22"/>
        </w:rPr>
      </w:pPr>
    </w:p>
    <w:p w14:paraId="08504B1C"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SPS priedai:</w:t>
      </w:r>
    </w:p>
    <w:p w14:paraId="0B5E1B23" w14:textId="3E1A22D7"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4B1B2A">
        <w:rPr>
          <w:color w:val="000000"/>
          <w:sz w:val="22"/>
          <w:szCs w:val="22"/>
        </w:rPr>
        <w:t xml:space="preserve"> ir įkainiai</w:t>
      </w:r>
      <w:r>
        <w:rPr>
          <w:color w:val="000000"/>
          <w:sz w:val="22"/>
          <w:szCs w:val="22"/>
        </w:rPr>
        <w:t>“</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P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759BD917" w14:textId="0BB76C79" w:rsid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 xml:space="preserve">4. </w:t>
      </w:r>
      <w:r w:rsidR="004B1B2A">
        <w:rPr>
          <w:color w:val="000000"/>
          <w:sz w:val="22"/>
          <w:szCs w:val="22"/>
        </w:rPr>
        <w:t xml:space="preserve"> </w:t>
      </w:r>
      <w:r>
        <w:rPr>
          <w:color w:val="000000"/>
          <w:sz w:val="22"/>
          <w:szCs w:val="22"/>
        </w:rPr>
        <w:t>„</w:t>
      </w:r>
      <w:r w:rsidR="00CF78B3">
        <w:rPr>
          <w:color w:val="000000"/>
          <w:sz w:val="22"/>
          <w:szCs w:val="22"/>
        </w:rPr>
        <w:t>Pasiūlymo forma”.</w:t>
      </w:r>
    </w:p>
    <w:sectPr w:rsidR="00ED6168" w:rsidSect="006B41D8">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E66F7" w14:textId="77777777" w:rsidR="00096290" w:rsidRDefault="00096290">
      <w:r>
        <w:separator/>
      </w:r>
    </w:p>
  </w:endnote>
  <w:endnote w:type="continuationSeparator" w:id="0">
    <w:p w14:paraId="7B37FAD5" w14:textId="77777777" w:rsidR="00096290" w:rsidRDefault="0009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B62923">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4CC6E" w14:textId="77777777" w:rsidR="00096290" w:rsidRDefault="00096290">
      <w:r>
        <w:separator/>
      </w:r>
    </w:p>
  </w:footnote>
  <w:footnote w:type="continuationSeparator" w:id="0">
    <w:p w14:paraId="35783697" w14:textId="77777777" w:rsidR="00096290" w:rsidRDefault="00096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65196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D86"/>
    <w:rsid w:val="00025453"/>
    <w:rsid w:val="000308BA"/>
    <w:rsid w:val="00030ADC"/>
    <w:rsid w:val="0003166E"/>
    <w:rsid w:val="00031CEC"/>
    <w:rsid w:val="00033DF7"/>
    <w:rsid w:val="00051BA7"/>
    <w:rsid w:val="00065B4E"/>
    <w:rsid w:val="000660B1"/>
    <w:rsid w:val="00074556"/>
    <w:rsid w:val="0008148D"/>
    <w:rsid w:val="00087437"/>
    <w:rsid w:val="00093A82"/>
    <w:rsid w:val="00096290"/>
    <w:rsid w:val="000A1EF7"/>
    <w:rsid w:val="000B6A56"/>
    <w:rsid w:val="000C085F"/>
    <w:rsid w:val="000D0227"/>
    <w:rsid w:val="000E4515"/>
    <w:rsid w:val="000E7F2C"/>
    <w:rsid w:val="000F7576"/>
    <w:rsid w:val="000F7EA2"/>
    <w:rsid w:val="00113E1C"/>
    <w:rsid w:val="001149E4"/>
    <w:rsid w:val="00114B95"/>
    <w:rsid w:val="00116B0B"/>
    <w:rsid w:val="00116D6F"/>
    <w:rsid w:val="00133E2B"/>
    <w:rsid w:val="001406FD"/>
    <w:rsid w:val="00155826"/>
    <w:rsid w:val="001577FC"/>
    <w:rsid w:val="00165E46"/>
    <w:rsid w:val="001912A2"/>
    <w:rsid w:val="001A15F5"/>
    <w:rsid w:val="001B2510"/>
    <w:rsid w:val="001B6713"/>
    <w:rsid w:val="001B79FF"/>
    <w:rsid w:val="001C74BA"/>
    <w:rsid w:val="001C795D"/>
    <w:rsid w:val="001E2919"/>
    <w:rsid w:val="001E44BB"/>
    <w:rsid w:val="001F5A47"/>
    <w:rsid w:val="0020073A"/>
    <w:rsid w:val="002136F9"/>
    <w:rsid w:val="00214BEF"/>
    <w:rsid w:val="0022150C"/>
    <w:rsid w:val="0023717A"/>
    <w:rsid w:val="002436CE"/>
    <w:rsid w:val="002468B6"/>
    <w:rsid w:val="002535B5"/>
    <w:rsid w:val="00256216"/>
    <w:rsid w:val="002713AB"/>
    <w:rsid w:val="0027244C"/>
    <w:rsid w:val="00276BF3"/>
    <w:rsid w:val="00277CC1"/>
    <w:rsid w:val="00287403"/>
    <w:rsid w:val="00297CA5"/>
    <w:rsid w:val="002A03B5"/>
    <w:rsid w:val="002B6108"/>
    <w:rsid w:val="002B7BE9"/>
    <w:rsid w:val="002C4556"/>
    <w:rsid w:val="002D0B86"/>
    <w:rsid w:val="002D0FA2"/>
    <w:rsid w:val="002F44F6"/>
    <w:rsid w:val="00301934"/>
    <w:rsid w:val="00314035"/>
    <w:rsid w:val="00331E8A"/>
    <w:rsid w:val="00353EBE"/>
    <w:rsid w:val="00357350"/>
    <w:rsid w:val="0037386C"/>
    <w:rsid w:val="0037771B"/>
    <w:rsid w:val="00377BDB"/>
    <w:rsid w:val="00382B06"/>
    <w:rsid w:val="003837EB"/>
    <w:rsid w:val="003C51C0"/>
    <w:rsid w:val="003C7703"/>
    <w:rsid w:val="003D0444"/>
    <w:rsid w:val="003D3571"/>
    <w:rsid w:val="003D64DD"/>
    <w:rsid w:val="003D6723"/>
    <w:rsid w:val="003E4E2D"/>
    <w:rsid w:val="003E5822"/>
    <w:rsid w:val="003F0DF9"/>
    <w:rsid w:val="003F1878"/>
    <w:rsid w:val="003F37D5"/>
    <w:rsid w:val="003F7207"/>
    <w:rsid w:val="0040367A"/>
    <w:rsid w:val="00412D71"/>
    <w:rsid w:val="00417E46"/>
    <w:rsid w:val="004208D8"/>
    <w:rsid w:val="004245A8"/>
    <w:rsid w:val="00434FED"/>
    <w:rsid w:val="00436EF7"/>
    <w:rsid w:val="00437DD4"/>
    <w:rsid w:val="00446FA4"/>
    <w:rsid w:val="0045220C"/>
    <w:rsid w:val="00452801"/>
    <w:rsid w:val="004631F1"/>
    <w:rsid w:val="004754BF"/>
    <w:rsid w:val="0047632E"/>
    <w:rsid w:val="0048623D"/>
    <w:rsid w:val="0049063D"/>
    <w:rsid w:val="004A663B"/>
    <w:rsid w:val="004B1B2A"/>
    <w:rsid w:val="004B2CB5"/>
    <w:rsid w:val="004B7C0A"/>
    <w:rsid w:val="004D35E3"/>
    <w:rsid w:val="004D79E0"/>
    <w:rsid w:val="004F0B5F"/>
    <w:rsid w:val="004F4283"/>
    <w:rsid w:val="004F5AF3"/>
    <w:rsid w:val="005000C1"/>
    <w:rsid w:val="0051031E"/>
    <w:rsid w:val="00510D83"/>
    <w:rsid w:val="0052361B"/>
    <w:rsid w:val="005346BF"/>
    <w:rsid w:val="005364E2"/>
    <w:rsid w:val="00537719"/>
    <w:rsid w:val="00545904"/>
    <w:rsid w:val="005575B0"/>
    <w:rsid w:val="00557729"/>
    <w:rsid w:val="005643D9"/>
    <w:rsid w:val="00571B4C"/>
    <w:rsid w:val="00572AEE"/>
    <w:rsid w:val="00580C72"/>
    <w:rsid w:val="00580F1C"/>
    <w:rsid w:val="00586074"/>
    <w:rsid w:val="0058621E"/>
    <w:rsid w:val="00587F97"/>
    <w:rsid w:val="00594CB6"/>
    <w:rsid w:val="00595819"/>
    <w:rsid w:val="005A3C10"/>
    <w:rsid w:val="005A7AE2"/>
    <w:rsid w:val="005B1B4D"/>
    <w:rsid w:val="005B2D66"/>
    <w:rsid w:val="005B3FDA"/>
    <w:rsid w:val="005C583C"/>
    <w:rsid w:val="005D0049"/>
    <w:rsid w:val="005D00E3"/>
    <w:rsid w:val="005E25A5"/>
    <w:rsid w:val="00601889"/>
    <w:rsid w:val="00607EE9"/>
    <w:rsid w:val="006107FC"/>
    <w:rsid w:val="0061763E"/>
    <w:rsid w:val="0062279F"/>
    <w:rsid w:val="00624BF7"/>
    <w:rsid w:val="006273B3"/>
    <w:rsid w:val="00632ED3"/>
    <w:rsid w:val="00632EEB"/>
    <w:rsid w:val="00632F9A"/>
    <w:rsid w:val="00647B73"/>
    <w:rsid w:val="00661473"/>
    <w:rsid w:val="00666C29"/>
    <w:rsid w:val="006806AC"/>
    <w:rsid w:val="00680F7A"/>
    <w:rsid w:val="006952B2"/>
    <w:rsid w:val="006B41D8"/>
    <w:rsid w:val="006B439F"/>
    <w:rsid w:val="006C06A7"/>
    <w:rsid w:val="006C110B"/>
    <w:rsid w:val="006C30F5"/>
    <w:rsid w:val="006D4DF7"/>
    <w:rsid w:val="006D6A2E"/>
    <w:rsid w:val="006E4D01"/>
    <w:rsid w:val="006F122D"/>
    <w:rsid w:val="006F3CB8"/>
    <w:rsid w:val="006F511B"/>
    <w:rsid w:val="006F7E9C"/>
    <w:rsid w:val="00703F29"/>
    <w:rsid w:val="007074B0"/>
    <w:rsid w:val="00715DF6"/>
    <w:rsid w:val="007236BF"/>
    <w:rsid w:val="0072690F"/>
    <w:rsid w:val="00731490"/>
    <w:rsid w:val="00737DB3"/>
    <w:rsid w:val="0075098C"/>
    <w:rsid w:val="0077003E"/>
    <w:rsid w:val="007756DF"/>
    <w:rsid w:val="00776ADC"/>
    <w:rsid w:val="00784153"/>
    <w:rsid w:val="0078611D"/>
    <w:rsid w:val="007915AA"/>
    <w:rsid w:val="007926DD"/>
    <w:rsid w:val="007B3EAF"/>
    <w:rsid w:val="007D3DDC"/>
    <w:rsid w:val="007D4B46"/>
    <w:rsid w:val="007D4D48"/>
    <w:rsid w:val="007E6427"/>
    <w:rsid w:val="00831477"/>
    <w:rsid w:val="008358AA"/>
    <w:rsid w:val="00842F98"/>
    <w:rsid w:val="00843F68"/>
    <w:rsid w:val="00844C99"/>
    <w:rsid w:val="0085744B"/>
    <w:rsid w:val="00857EE6"/>
    <w:rsid w:val="00861445"/>
    <w:rsid w:val="00876D11"/>
    <w:rsid w:val="0088254A"/>
    <w:rsid w:val="00886469"/>
    <w:rsid w:val="008A11CF"/>
    <w:rsid w:val="008A2423"/>
    <w:rsid w:val="008A3844"/>
    <w:rsid w:val="008B3D56"/>
    <w:rsid w:val="008C0C5B"/>
    <w:rsid w:val="008D713B"/>
    <w:rsid w:val="008D7AF7"/>
    <w:rsid w:val="008E21AD"/>
    <w:rsid w:val="008E4CA7"/>
    <w:rsid w:val="008E6A64"/>
    <w:rsid w:val="009054BD"/>
    <w:rsid w:val="00907C5F"/>
    <w:rsid w:val="009124B3"/>
    <w:rsid w:val="009256CE"/>
    <w:rsid w:val="00954664"/>
    <w:rsid w:val="00954EF0"/>
    <w:rsid w:val="009616FD"/>
    <w:rsid w:val="0096591D"/>
    <w:rsid w:val="00970B38"/>
    <w:rsid w:val="009737D9"/>
    <w:rsid w:val="009761EC"/>
    <w:rsid w:val="009B20DB"/>
    <w:rsid w:val="009B7B84"/>
    <w:rsid w:val="009C1BB8"/>
    <w:rsid w:val="009C3350"/>
    <w:rsid w:val="009C36FE"/>
    <w:rsid w:val="009C5D91"/>
    <w:rsid w:val="009C6CCB"/>
    <w:rsid w:val="009D2630"/>
    <w:rsid w:val="009D28EB"/>
    <w:rsid w:val="009D602E"/>
    <w:rsid w:val="009D7616"/>
    <w:rsid w:val="009E3181"/>
    <w:rsid w:val="00A129A4"/>
    <w:rsid w:val="00A135D5"/>
    <w:rsid w:val="00A53945"/>
    <w:rsid w:val="00A57580"/>
    <w:rsid w:val="00A71EB8"/>
    <w:rsid w:val="00A80C16"/>
    <w:rsid w:val="00A86B80"/>
    <w:rsid w:val="00AA3517"/>
    <w:rsid w:val="00AB23F0"/>
    <w:rsid w:val="00AC4817"/>
    <w:rsid w:val="00AC4912"/>
    <w:rsid w:val="00AE5E0E"/>
    <w:rsid w:val="00AF09A3"/>
    <w:rsid w:val="00AF26A6"/>
    <w:rsid w:val="00AF5BBF"/>
    <w:rsid w:val="00B00ADE"/>
    <w:rsid w:val="00B05487"/>
    <w:rsid w:val="00B21050"/>
    <w:rsid w:val="00B23666"/>
    <w:rsid w:val="00B25BDB"/>
    <w:rsid w:val="00B343C9"/>
    <w:rsid w:val="00B367C8"/>
    <w:rsid w:val="00B423B8"/>
    <w:rsid w:val="00B62923"/>
    <w:rsid w:val="00B64CCC"/>
    <w:rsid w:val="00B657D2"/>
    <w:rsid w:val="00B65B18"/>
    <w:rsid w:val="00B72716"/>
    <w:rsid w:val="00B72BF0"/>
    <w:rsid w:val="00B740A2"/>
    <w:rsid w:val="00B822BC"/>
    <w:rsid w:val="00BA2C80"/>
    <w:rsid w:val="00BC3AFF"/>
    <w:rsid w:val="00BD0585"/>
    <w:rsid w:val="00BD0B3D"/>
    <w:rsid w:val="00BD622F"/>
    <w:rsid w:val="00BE0A8E"/>
    <w:rsid w:val="00BE5828"/>
    <w:rsid w:val="00C242B8"/>
    <w:rsid w:val="00C476B8"/>
    <w:rsid w:val="00C72A77"/>
    <w:rsid w:val="00C86A09"/>
    <w:rsid w:val="00C9529E"/>
    <w:rsid w:val="00CA406C"/>
    <w:rsid w:val="00CB2544"/>
    <w:rsid w:val="00CB28FA"/>
    <w:rsid w:val="00CB38F8"/>
    <w:rsid w:val="00CC1951"/>
    <w:rsid w:val="00CC1AD7"/>
    <w:rsid w:val="00CD7763"/>
    <w:rsid w:val="00CE1224"/>
    <w:rsid w:val="00CE12B3"/>
    <w:rsid w:val="00CE4E42"/>
    <w:rsid w:val="00CE5603"/>
    <w:rsid w:val="00CE7261"/>
    <w:rsid w:val="00CF205C"/>
    <w:rsid w:val="00CF2A74"/>
    <w:rsid w:val="00CF4FC1"/>
    <w:rsid w:val="00CF78B3"/>
    <w:rsid w:val="00D02676"/>
    <w:rsid w:val="00D12336"/>
    <w:rsid w:val="00D13425"/>
    <w:rsid w:val="00D23B51"/>
    <w:rsid w:val="00D40C39"/>
    <w:rsid w:val="00D64438"/>
    <w:rsid w:val="00D659D6"/>
    <w:rsid w:val="00D80CBE"/>
    <w:rsid w:val="00D825C9"/>
    <w:rsid w:val="00D8458F"/>
    <w:rsid w:val="00D85394"/>
    <w:rsid w:val="00DA779F"/>
    <w:rsid w:val="00DB4EB3"/>
    <w:rsid w:val="00DC25B6"/>
    <w:rsid w:val="00DC4D44"/>
    <w:rsid w:val="00DC6F11"/>
    <w:rsid w:val="00DD1514"/>
    <w:rsid w:val="00DD2355"/>
    <w:rsid w:val="00DD2784"/>
    <w:rsid w:val="00DD50CD"/>
    <w:rsid w:val="00DD671A"/>
    <w:rsid w:val="00DE2CEF"/>
    <w:rsid w:val="00DE7505"/>
    <w:rsid w:val="00DF3A45"/>
    <w:rsid w:val="00DF6731"/>
    <w:rsid w:val="00DF7FD0"/>
    <w:rsid w:val="00E066E0"/>
    <w:rsid w:val="00E17092"/>
    <w:rsid w:val="00E24FCE"/>
    <w:rsid w:val="00E2538F"/>
    <w:rsid w:val="00E27D4B"/>
    <w:rsid w:val="00E31F46"/>
    <w:rsid w:val="00E35881"/>
    <w:rsid w:val="00E44B57"/>
    <w:rsid w:val="00E47006"/>
    <w:rsid w:val="00E52C9C"/>
    <w:rsid w:val="00E532B2"/>
    <w:rsid w:val="00E5491C"/>
    <w:rsid w:val="00E55A24"/>
    <w:rsid w:val="00E60B1D"/>
    <w:rsid w:val="00E62263"/>
    <w:rsid w:val="00E85857"/>
    <w:rsid w:val="00E87DAD"/>
    <w:rsid w:val="00EA0C1C"/>
    <w:rsid w:val="00EB1182"/>
    <w:rsid w:val="00EB239D"/>
    <w:rsid w:val="00EC0522"/>
    <w:rsid w:val="00EC07F0"/>
    <w:rsid w:val="00EC28FA"/>
    <w:rsid w:val="00EC30A6"/>
    <w:rsid w:val="00ED2D6B"/>
    <w:rsid w:val="00ED6168"/>
    <w:rsid w:val="00EF1E8D"/>
    <w:rsid w:val="00F039D7"/>
    <w:rsid w:val="00F03ED8"/>
    <w:rsid w:val="00F100B2"/>
    <w:rsid w:val="00F114E6"/>
    <w:rsid w:val="00F30977"/>
    <w:rsid w:val="00F3642D"/>
    <w:rsid w:val="00F410A7"/>
    <w:rsid w:val="00F4795D"/>
    <w:rsid w:val="00F51DFB"/>
    <w:rsid w:val="00F63E59"/>
    <w:rsid w:val="00F63F6A"/>
    <w:rsid w:val="00F706DA"/>
    <w:rsid w:val="00F85655"/>
    <w:rsid w:val="00F97EED"/>
    <w:rsid w:val="00FA2AD0"/>
    <w:rsid w:val="00FA4DCD"/>
    <w:rsid w:val="00FA5975"/>
    <w:rsid w:val="00FC49B9"/>
    <w:rsid w:val="00FD21D8"/>
    <w:rsid w:val="00FD4126"/>
    <w:rsid w:val="00FE0FA1"/>
    <w:rsid w:val="00FE15E7"/>
    <w:rsid w:val="00FE4EE5"/>
    <w:rsid w:val="00FF37A9"/>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558663778">
      <w:bodyDiv w:val="1"/>
      <w:marLeft w:val="0"/>
      <w:marRight w:val="0"/>
      <w:marTop w:val="0"/>
      <w:marBottom w:val="0"/>
      <w:divBdr>
        <w:top w:val="none" w:sz="0" w:space="0" w:color="auto"/>
        <w:left w:val="none" w:sz="0" w:space="0" w:color="auto"/>
        <w:bottom w:val="none" w:sz="0" w:space="0" w:color="auto"/>
        <w:right w:val="none" w:sz="0" w:space="0" w:color="auto"/>
      </w:divBdr>
      <w:divsChild>
        <w:div w:id="1643926379">
          <w:marLeft w:val="0"/>
          <w:marRight w:val="0"/>
          <w:marTop w:val="0"/>
          <w:marBottom w:val="0"/>
          <w:divBdr>
            <w:top w:val="none" w:sz="0" w:space="0" w:color="auto"/>
            <w:left w:val="none" w:sz="0" w:space="0" w:color="auto"/>
            <w:bottom w:val="none" w:sz="0" w:space="0" w:color="auto"/>
            <w:right w:val="none" w:sz="0" w:space="0" w:color="auto"/>
          </w:divBdr>
        </w:div>
        <w:div w:id="1229922422">
          <w:marLeft w:val="0"/>
          <w:marRight w:val="0"/>
          <w:marTop w:val="0"/>
          <w:marBottom w:val="0"/>
          <w:divBdr>
            <w:top w:val="none" w:sz="0" w:space="0" w:color="auto"/>
            <w:left w:val="none" w:sz="0" w:space="0" w:color="auto"/>
            <w:bottom w:val="none" w:sz="0" w:space="0" w:color="auto"/>
            <w:right w:val="none" w:sz="0" w:space="0" w:color="auto"/>
          </w:divBdr>
        </w:div>
        <w:div w:id="1501769792">
          <w:marLeft w:val="0"/>
          <w:marRight w:val="0"/>
          <w:marTop w:val="0"/>
          <w:marBottom w:val="0"/>
          <w:divBdr>
            <w:top w:val="none" w:sz="0" w:space="0" w:color="auto"/>
            <w:left w:val="none" w:sz="0" w:space="0" w:color="auto"/>
            <w:bottom w:val="none" w:sz="0" w:space="0" w:color="auto"/>
            <w:right w:val="none" w:sz="0" w:space="0" w:color="auto"/>
          </w:divBdr>
        </w:div>
        <w:div w:id="682320368">
          <w:marLeft w:val="0"/>
          <w:marRight w:val="0"/>
          <w:marTop w:val="0"/>
          <w:marBottom w:val="0"/>
          <w:divBdr>
            <w:top w:val="none" w:sz="0" w:space="0" w:color="auto"/>
            <w:left w:val="none" w:sz="0" w:space="0" w:color="auto"/>
            <w:bottom w:val="none" w:sz="0" w:space="0" w:color="auto"/>
            <w:right w:val="none" w:sz="0" w:space="0" w:color="auto"/>
          </w:divBdr>
        </w:div>
      </w:divsChild>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DF2E5-A071-4D5F-AB9C-A28ECF619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3072</Words>
  <Characters>1752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13</cp:revision>
  <dcterms:created xsi:type="dcterms:W3CDTF">2025-03-14T11:50:00Z</dcterms:created>
  <dcterms:modified xsi:type="dcterms:W3CDTF">2025-03-17T08:31:00Z</dcterms:modified>
</cp:coreProperties>
</file>